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94C3B" w14:textId="6E6EE4B0" w:rsidR="00DA5679" w:rsidRDefault="00D54A0A" w:rsidP="004E3896">
      <w:pPr>
        <w:pStyle w:val="Default"/>
        <w:jc w:val="center"/>
        <w:rPr>
          <w:rFonts w:ascii="Public Sans Medium" w:hAnsi="Public Sans Medium"/>
          <w:b/>
          <w:bCs/>
          <w:sz w:val="40"/>
          <w:szCs w:val="40"/>
        </w:rPr>
      </w:pPr>
      <w:r w:rsidRPr="0060119E">
        <w:rPr>
          <w:rFonts w:ascii="Public Sans Medium" w:hAnsi="Public Sans Medium"/>
          <w:b/>
          <w:bCs/>
          <w:noProof/>
          <w:sz w:val="36"/>
          <w:szCs w:val="36"/>
        </w:rPr>
        <w:drawing>
          <wp:inline distT="0" distB="0" distL="0" distR="0" wp14:anchorId="2F48223C" wp14:editId="7D5619A8">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4D557AAC" w14:textId="77777777" w:rsidR="00D54A0A" w:rsidRDefault="00D54A0A" w:rsidP="004E3896">
      <w:pPr>
        <w:pStyle w:val="Default"/>
        <w:jc w:val="center"/>
        <w:rPr>
          <w:rFonts w:ascii="Public Sans Medium" w:hAnsi="Public Sans Medium"/>
          <w:b/>
          <w:bCs/>
          <w:sz w:val="40"/>
          <w:szCs w:val="40"/>
        </w:rPr>
      </w:pPr>
    </w:p>
    <w:p w14:paraId="20FC65B6" w14:textId="04F26354" w:rsidR="00EB50B1" w:rsidRPr="00DA5679" w:rsidRDefault="009C6C1A" w:rsidP="004E3896">
      <w:pPr>
        <w:pStyle w:val="Default"/>
        <w:jc w:val="center"/>
        <w:rPr>
          <w:rFonts w:ascii="Public Sans Medium" w:hAnsi="Public Sans Medium"/>
          <w:b/>
          <w:bCs/>
          <w:sz w:val="40"/>
          <w:szCs w:val="40"/>
        </w:rPr>
      </w:pPr>
      <w:r w:rsidRPr="00DA5679">
        <w:rPr>
          <w:rFonts w:ascii="Public Sans Medium" w:hAnsi="Public Sans Medium"/>
          <w:b/>
          <w:bCs/>
          <w:sz w:val="40"/>
          <w:szCs w:val="40"/>
        </w:rPr>
        <w:t xml:space="preserve">Research, </w:t>
      </w:r>
      <w:r w:rsidR="004E3896" w:rsidRPr="00DA5679">
        <w:rPr>
          <w:rFonts w:ascii="Public Sans Medium" w:hAnsi="Public Sans Medium"/>
          <w:b/>
          <w:bCs/>
          <w:sz w:val="40"/>
          <w:szCs w:val="40"/>
        </w:rPr>
        <w:t xml:space="preserve">Innovation </w:t>
      </w:r>
      <w:r w:rsidR="0022244E" w:rsidRPr="00DA5679">
        <w:rPr>
          <w:rFonts w:ascii="Public Sans Medium" w:hAnsi="Public Sans Medium"/>
          <w:b/>
          <w:bCs/>
          <w:sz w:val="40"/>
          <w:szCs w:val="40"/>
        </w:rPr>
        <w:t xml:space="preserve">and </w:t>
      </w:r>
      <w:r w:rsidR="0095751B" w:rsidRPr="00DA5679">
        <w:rPr>
          <w:rFonts w:ascii="Public Sans Medium" w:hAnsi="Public Sans Medium"/>
          <w:b/>
          <w:bCs/>
          <w:sz w:val="40"/>
          <w:szCs w:val="40"/>
        </w:rPr>
        <w:t xml:space="preserve">Digitalisation </w:t>
      </w:r>
      <w:r w:rsidR="004E3896" w:rsidRPr="00DA5679">
        <w:rPr>
          <w:rFonts w:ascii="Public Sans Medium" w:hAnsi="Public Sans Medium"/>
          <w:b/>
          <w:bCs/>
          <w:sz w:val="40"/>
          <w:szCs w:val="40"/>
        </w:rPr>
        <w:t xml:space="preserve">in Nursing </w:t>
      </w:r>
    </w:p>
    <w:p w14:paraId="755CE09A" w14:textId="09EED4A0" w:rsidR="004E3896" w:rsidRPr="00DA5679" w:rsidRDefault="009C6C1A" w:rsidP="004E3896">
      <w:pPr>
        <w:pStyle w:val="Default"/>
        <w:jc w:val="center"/>
        <w:rPr>
          <w:rFonts w:ascii="Public Sans Medium" w:hAnsi="Public Sans Medium"/>
          <w:b/>
          <w:bCs/>
          <w:color w:val="000000" w:themeColor="text1"/>
          <w:sz w:val="40"/>
          <w:szCs w:val="40"/>
        </w:rPr>
      </w:pPr>
      <w:r w:rsidRPr="00DA5679">
        <w:rPr>
          <w:rFonts w:ascii="Public Sans Medium" w:hAnsi="Public Sans Medium"/>
          <w:b/>
          <w:bCs/>
          <w:sz w:val="40"/>
          <w:szCs w:val="40"/>
        </w:rPr>
        <w:t>202</w:t>
      </w:r>
      <w:r w:rsidR="007F4E76">
        <w:rPr>
          <w:rFonts w:ascii="Public Sans Medium" w:hAnsi="Public Sans Medium"/>
          <w:b/>
          <w:bCs/>
          <w:sz w:val="40"/>
          <w:szCs w:val="40"/>
        </w:rPr>
        <w:t>6</w:t>
      </w:r>
      <w:r w:rsidR="004E3896" w:rsidRPr="00DA5679">
        <w:rPr>
          <w:rFonts w:ascii="Public Sans Medium" w:hAnsi="Public Sans Medium"/>
          <w:b/>
          <w:bCs/>
          <w:sz w:val="40"/>
          <w:szCs w:val="40"/>
        </w:rPr>
        <w:t xml:space="preserve"> </w:t>
      </w:r>
      <w:r w:rsidR="004E3896" w:rsidRPr="00DA5679">
        <w:rPr>
          <w:rFonts w:ascii="Public Sans Medium" w:hAnsi="Public Sans Medium"/>
          <w:b/>
          <w:bCs/>
          <w:color w:val="000000" w:themeColor="text1"/>
          <w:sz w:val="40"/>
          <w:szCs w:val="40"/>
        </w:rPr>
        <w:t>Criteria</w:t>
      </w:r>
      <w:r w:rsidRPr="00DA5679">
        <w:rPr>
          <w:rFonts w:ascii="Public Sans Medium" w:hAnsi="Public Sans Medium"/>
          <w:b/>
          <w:bCs/>
          <w:color w:val="000000" w:themeColor="text1"/>
          <w:sz w:val="40"/>
          <w:szCs w:val="40"/>
        </w:rPr>
        <w:t xml:space="preserve"> </w:t>
      </w:r>
    </w:p>
    <w:p w14:paraId="07215F8C" w14:textId="77777777" w:rsidR="004E3896" w:rsidRPr="00DA5679" w:rsidRDefault="004E3896" w:rsidP="004E3896">
      <w:pPr>
        <w:pStyle w:val="Default"/>
        <w:rPr>
          <w:rFonts w:ascii="Public Sans Medium" w:hAnsi="Public Sans Medium"/>
          <w:b/>
          <w:bCs/>
          <w:sz w:val="32"/>
          <w:szCs w:val="32"/>
        </w:rPr>
      </w:pPr>
    </w:p>
    <w:p w14:paraId="5BC2DCA1" w14:textId="77777777" w:rsidR="007F4E76" w:rsidRPr="00AB7DB8" w:rsidRDefault="007F4E76" w:rsidP="007F4E76">
      <w:pPr>
        <w:pStyle w:val="Default"/>
        <w:jc w:val="both"/>
        <w:rPr>
          <w:rFonts w:ascii="Public Sans Light" w:eastAsia="Times New Roman" w:hAnsi="Public Sans Light"/>
          <w:color w:val="212529"/>
          <w:lang w:eastAsia="en-GB"/>
        </w:rPr>
      </w:pPr>
      <w:r w:rsidRPr="00AB7DB8">
        <w:rPr>
          <w:rFonts w:ascii="Public Sans Light" w:eastAsia="Times New Roman" w:hAnsi="Public Sans Light"/>
          <w:color w:val="212529"/>
          <w:lang w:eastAsia="en-GB"/>
        </w:rPr>
        <w:t>Nursing research, innovation and digital technology provide the evidence that supports nursing and midwifery practice. They matter for people of all ages and in every stage of health and care, from early years and wellbeing through to end-of-life care. Together, they help improve practice and raise the quality of care in a values-based, patient-centred way. They also help services deliver better outcomes, use resources well, and build systems that are easier to access and more sustainable.</w:t>
      </w:r>
    </w:p>
    <w:p w14:paraId="04C38B84" w14:textId="77777777" w:rsidR="007F4E76" w:rsidRPr="00AB7DB8" w:rsidRDefault="007F4E76" w:rsidP="007F4E76">
      <w:pPr>
        <w:pStyle w:val="Default"/>
        <w:jc w:val="both"/>
        <w:rPr>
          <w:rFonts w:ascii="Public Sans Light" w:eastAsia="Times New Roman" w:hAnsi="Public Sans Light"/>
          <w:color w:val="212529"/>
          <w:lang w:eastAsia="en-GB"/>
        </w:rPr>
      </w:pPr>
    </w:p>
    <w:p w14:paraId="5CCBE8BF" w14:textId="77777777" w:rsidR="007F4E76" w:rsidRPr="00AB7DB8" w:rsidRDefault="007F4E76" w:rsidP="007F4E76">
      <w:pPr>
        <w:rPr>
          <w:rFonts w:ascii="Public Sans Light" w:hAnsi="Public Sans Light"/>
        </w:rPr>
      </w:pPr>
      <w:r w:rsidRPr="00AB7DB8">
        <w:rPr>
          <w:rFonts w:ascii="Public Sans Light" w:eastAsia="Times New Roman" w:hAnsi="Public Sans Light"/>
          <w:b/>
          <w:bCs/>
          <w:iCs/>
          <w:color w:val="000000"/>
          <w:lang w:eastAsia="en-GB"/>
        </w:rPr>
        <w:t xml:space="preserve">About the award: </w:t>
      </w:r>
      <w:r w:rsidRPr="00AB7DB8">
        <w:rPr>
          <w:rFonts w:ascii="Public Sans Light" w:hAnsi="Public Sans Light"/>
        </w:rPr>
        <w:t>This award seeks to recognise and reward excellence in nursing and midwifery where research, innovation or digitalisation (including preliminary work such as pilot studies, clinical audits, or service improvement) has demonstrated tangible benefits to patient care. It acknowledges nurses and midwives who have enhanced the patient experience through their evidence-based innovations which have driven and/or influenced change. These changes may have introduced the creation and implementation of digital services to complete processes. Nominators are required to submit a clear narrative detailing the development or implementation of the research, transformation, or service improvement, including the methodology used and how the changes have positively impacted the patient experience and outcomes of care.</w:t>
      </w:r>
    </w:p>
    <w:p w14:paraId="15ACBE28" w14:textId="77777777" w:rsidR="007F4E76" w:rsidRPr="00AB7DB8" w:rsidRDefault="007F4E76" w:rsidP="007F4E76">
      <w:pPr>
        <w:rPr>
          <w:rFonts w:ascii="Public Sans Light" w:hAnsi="Public Sans Light"/>
        </w:rPr>
      </w:pPr>
    </w:p>
    <w:p w14:paraId="1F07C50C" w14:textId="77777777" w:rsidR="007F4E76" w:rsidRPr="00AB7DB8" w:rsidRDefault="007F4E76" w:rsidP="007F4E76">
      <w:pPr>
        <w:pStyle w:val="NormalWeb"/>
        <w:jc w:val="both"/>
        <w:rPr>
          <w:rStyle w:val="Emphasis"/>
          <w:rFonts w:ascii="Public Sans Light" w:hAnsi="Public Sans Light" w:cs="Arial"/>
          <w:b/>
          <w:bCs/>
          <w:i w:val="0"/>
          <w:color w:val="000000"/>
        </w:rPr>
      </w:pPr>
      <w:r w:rsidRPr="00AB7DB8">
        <w:rPr>
          <w:rStyle w:val="Emphasis"/>
          <w:rFonts w:ascii="Public Sans Light" w:hAnsi="Public Sans Light" w:cs="Arial"/>
          <w:b/>
          <w:bCs/>
          <w:i w:val="0"/>
          <w:color w:val="000000"/>
        </w:rPr>
        <w:t>WHO CAN BE NOMINATED?</w:t>
      </w:r>
    </w:p>
    <w:p w14:paraId="081F1FE6" w14:textId="77777777" w:rsidR="007F4E76" w:rsidRPr="00AB7DB8" w:rsidRDefault="007F4E76" w:rsidP="007F4E76">
      <w:pPr>
        <w:pStyle w:val="NormalWeb"/>
        <w:rPr>
          <w:rStyle w:val="Emphasis"/>
          <w:rFonts w:ascii="Public Sans Light" w:hAnsi="Public Sans Light" w:cs="Arial"/>
          <w:bCs/>
          <w:i w:val="0"/>
          <w:color w:val="000000"/>
        </w:rPr>
      </w:pPr>
      <w:r w:rsidRPr="00AB7DB8">
        <w:rPr>
          <w:rStyle w:val="Emphasis"/>
          <w:rFonts w:ascii="Public Sans Light" w:hAnsi="Public Sans Light" w:cs="Arial"/>
          <w:bCs/>
          <w:i w:val="0"/>
          <w:color w:val="000000"/>
        </w:rPr>
        <w:t>Registrants on all parts of the NMC register who are:</w:t>
      </w:r>
    </w:p>
    <w:p w14:paraId="2D17796C" w14:textId="77777777" w:rsidR="007F4E76" w:rsidRPr="00AB7DB8" w:rsidRDefault="007F4E76" w:rsidP="007F4E76">
      <w:pPr>
        <w:pStyle w:val="NormalWeb"/>
        <w:jc w:val="both"/>
        <w:rPr>
          <w:rStyle w:val="Emphasis"/>
          <w:rFonts w:ascii="Public Sans Light" w:hAnsi="Public Sans Light" w:cs="Arial"/>
          <w:bCs/>
          <w:i w:val="0"/>
          <w:color w:val="000000"/>
        </w:rPr>
      </w:pPr>
    </w:p>
    <w:p w14:paraId="7899E6EB" w14:textId="77777777" w:rsidR="007F4E76" w:rsidRPr="00AB7DB8" w:rsidRDefault="007F4E76" w:rsidP="007F4E76">
      <w:pPr>
        <w:pStyle w:val="NormalWeb"/>
        <w:numPr>
          <w:ilvl w:val="0"/>
          <w:numId w:val="5"/>
        </w:numPr>
        <w:jc w:val="both"/>
        <w:rPr>
          <w:rStyle w:val="Emphasis"/>
          <w:rFonts w:ascii="Public Sans Light" w:hAnsi="Public Sans Light" w:cs="Arial"/>
          <w:i w:val="0"/>
          <w:iCs w:val="0"/>
        </w:rPr>
      </w:pPr>
      <w:r w:rsidRPr="00AB7DB8">
        <w:rPr>
          <w:rStyle w:val="Emphasis"/>
          <w:rFonts w:ascii="Public Sans Light" w:hAnsi="Public Sans Light" w:cs="Arial"/>
          <w:bCs/>
          <w:i w:val="0"/>
          <w:color w:val="000000"/>
        </w:rPr>
        <w:t>Working at any level within a clinical role or managing clinical services within Wales.</w:t>
      </w:r>
    </w:p>
    <w:p w14:paraId="433CB889" w14:textId="77777777" w:rsidR="007F4E76" w:rsidRPr="00AB7DB8" w:rsidRDefault="007F4E76" w:rsidP="007F4E76">
      <w:pPr>
        <w:pStyle w:val="NormalWeb"/>
        <w:numPr>
          <w:ilvl w:val="0"/>
          <w:numId w:val="5"/>
        </w:numPr>
        <w:jc w:val="both"/>
        <w:rPr>
          <w:rStyle w:val="Emphasis"/>
          <w:rFonts w:ascii="Public Sans Light" w:hAnsi="Public Sans Light" w:cs="Arial"/>
          <w:b/>
          <w:bCs/>
          <w:i w:val="0"/>
        </w:rPr>
      </w:pPr>
      <w:r w:rsidRPr="00AB7DB8">
        <w:rPr>
          <w:rFonts w:ascii="Public Sans Light" w:hAnsi="Public Sans Light" w:cs="Arial"/>
          <w:bCs/>
          <w:iCs/>
        </w:rPr>
        <w:t xml:space="preserve">Engaged in research, </w:t>
      </w:r>
      <w:r w:rsidRPr="00AB7DB8">
        <w:rPr>
          <w:rFonts w:ascii="Public Sans Light" w:hAnsi="Public Sans Light" w:cs="Arial"/>
        </w:rPr>
        <w:t>clinical audit, service improvement / innovation or digital transformation within any health care, social care or research environment</w:t>
      </w:r>
      <w:r w:rsidRPr="00AB7DB8">
        <w:rPr>
          <w:rStyle w:val="Emphasis"/>
          <w:rFonts w:ascii="Public Sans Light" w:hAnsi="Public Sans Light" w:cs="Arial"/>
          <w:b/>
          <w:bCs/>
          <w:i w:val="0"/>
        </w:rPr>
        <w:t>.</w:t>
      </w:r>
    </w:p>
    <w:p w14:paraId="0B8040A8" w14:textId="77777777" w:rsidR="007F4E76" w:rsidRPr="00AB7DB8" w:rsidRDefault="007F4E76" w:rsidP="007F4E76">
      <w:pPr>
        <w:numPr>
          <w:ilvl w:val="0"/>
          <w:numId w:val="5"/>
        </w:numPr>
        <w:jc w:val="both"/>
        <w:rPr>
          <w:rFonts w:ascii="Public Sans Light" w:hAnsi="Public Sans Light"/>
          <w:bCs/>
          <w:iCs/>
          <w:lang w:eastAsia="en-GB"/>
        </w:rPr>
      </w:pPr>
      <w:r w:rsidRPr="00AB7DB8">
        <w:rPr>
          <w:rFonts w:ascii="Public Sans Light" w:hAnsi="Public Sans Light"/>
          <w:bCs/>
          <w:iCs/>
          <w:lang w:eastAsia="en-GB"/>
        </w:rPr>
        <w:t>Practising in any sector for example: Independent Health and Social Care, Third Sector, NHS or Local Authority.</w:t>
      </w:r>
    </w:p>
    <w:p w14:paraId="523D1B30" w14:textId="77777777" w:rsidR="007F4E76" w:rsidRPr="00AB7DB8" w:rsidRDefault="007F4E76" w:rsidP="007F4E76">
      <w:pPr>
        <w:numPr>
          <w:ilvl w:val="0"/>
          <w:numId w:val="5"/>
        </w:numPr>
        <w:spacing w:before="100" w:beforeAutospacing="1" w:after="100" w:afterAutospacing="1"/>
        <w:rPr>
          <w:rFonts w:ascii="Public Sans Light" w:hAnsi="Public Sans Light"/>
          <w:i/>
          <w:iCs/>
          <w:color w:val="000000"/>
          <w:sz w:val="22"/>
          <w:szCs w:val="22"/>
          <w:lang w:eastAsia="en-GB"/>
        </w:rPr>
      </w:pPr>
      <w:r w:rsidRPr="00AB7DB8">
        <w:rPr>
          <w:rStyle w:val="Emphasis"/>
          <w:rFonts w:ascii="Public Sans Light" w:eastAsia="Times New Roman" w:hAnsi="Public Sans Light"/>
          <w:i w:val="0"/>
          <w:iCs w:val="0"/>
          <w:color w:val="000000" w:themeColor="text1"/>
          <w:lang w:eastAsia="en-GB"/>
        </w:rPr>
        <w:t>Diversity in nominees is encouraged to reflect today’s workforce in Wales.</w:t>
      </w:r>
    </w:p>
    <w:p w14:paraId="0D48D615" w14:textId="77777777" w:rsidR="007F4E76" w:rsidRPr="00AB7DB8" w:rsidRDefault="007F4E76" w:rsidP="007F4E76">
      <w:pPr>
        <w:jc w:val="both"/>
        <w:rPr>
          <w:rFonts w:ascii="Public Sans Light" w:hAnsi="Public Sans Light"/>
          <w:b/>
          <w:bCs/>
          <w:iCs/>
          <w:color w:val="FF0000"/>
          <w:sz w:val="22"/>
          <w:lang w:eastAsia="en-GB"/>
        </w:rPr>
      </w:pPr>
      <w:r w:rsidRPr="00AB7DB8">
        <w:rPr>
          <w:rFonts w:ascii="Public Sans Light" w:hAnsi="Public Sans Light"/>
          <w:b/>
          <w:bCs/>
          <w:iCs/>
          <w:color w:val="000000"/>
          <w:lang w:eastAsia="en-GB"/>
        </w:rPr>
        <w:t>CRITERIA</w:t>
      </w:r>
    </w:p>
    <w:p w14:paraId="3E49AEB5"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Their work follows national health and social care policy and strategy.</w:t>
      </w:r>
    </w:p>
    <w:p w14:paraId="2BC02FBF"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Makes an excellent contribution to research, clinical audit, service improvements, new ideas, or digital transformation, and can show that they have put their contribution into practice.</w:t>
      </w:r>
    </w:p>
    <w:p w14:paraId="06F46BA3"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lastRenderedPageBreak/>
        <w:t>Has positively contributed to the development something new that has clearly made improvements for people receiving care.</w:t>
      </w:r>
    </w:p>
    <w:p w14:paraId="69D1F6FF"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Promotes the use of evidence</w:t>
      </w:r>
      <w:r w:rsidRPr="00AB7DB8">
        <w:rPr>
          <w:rFonts w:ascii="Cambria Math" w:eastAsia="Times New Roman" w:hAnsi="Cambria Math" w:cs="Cambria Math"/>
          <w:color w:val="000000" w:themeColor="text1"/>
        </w:rPr>
        <w:t>‑</w:t>
      </w:r>
      <w:r w:rsidRPr="00AB7DB8">
        <w:rPr>
          <w:rFonts w:ascii="Public Sans Light" w:eastAsia="Times New Roman" w:hAnsi="Public Sans Light"/>
          <w:color w:val="000000" w:themeColor="text1"/>
        </w:rPr>
        <w:t>based practice when developing or introducing new ideas or innovations in their area of work.</w:t>
      </w:r>
    </w:p>
    <w:p w14:paraId="36FD89FA"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Actively shares research through presentations, written work, or other methods, or has contributed to research, development, clinical audit or service improvement in Wales.</w:t>
      </w:r>
    </w:p>
    <w:p w14:paraId="37A30088"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Can show that the research, innovation, or digital project they’re nominated for is safely and effectively structured and managed.</w:t>
      </w:r>
    </w:p>
    <w:p w14:paraId="03582A8A"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Shows leadership that has helped raise the profile of nursing and midwifery research.</w:t>
      </w:r>
    </w:p>
    <w:p w14:paraId="6864AE65"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Can show, through service evaluation, patient involvement, or other approaches, that their work has had a positive impact on the people they care for.</w:t>
      </w:r>
    </w:p>
    <w:p w14:paraId="798356B8" w14:textId="77777777" w:rsidR="007F4E76" w:rsidRPr="00AB7DB8" w:rsidRDefault="007F4E76" w:rsidP="007F4E76">
      <w:pPr>
        <w:pStyle w:val="ListParagraph"/>
        <w:numPr>
          <w:ilvl w:val="0"/>
          <w:numId w:val="12"/>
        </w:numPr>
        <w:spacing w:line="276" w:lineRule="auto"/>
        <w:rPr>
          <w:rFonts w:ascii="Public Sans Light" w:eastAsia="Times New Roman" w:hAnsi="Public Sans Light"/>
          <w:color w:val="000000" w:themeColor="text1"/>
        </w:rPr>
      </w:pPr>
      <w:r w:rsidRPr="00AB7DB8">
        <w:rPr>
          <w:rFonts w:ascii="Public Sans Light" w:eastAsia="Times New Roman" w:hAnsi="Public Sans Light"/>
          <w:color w:val="000000" w:themeColor="text1"/>
        </w:rPr>
        <w:t>They show passion and commitment for the nursing profession, consistently goes the extra mile, and maintains a positive, “can</w:t>
      </w:r>
      <w:r w:rsidRPr="00AB7DB8">
        <w:rPr>
          <w:rFonts w:ascii="Cambria Math" w:eastAsia="Times New Roman" w:hAnsi="Cambria Math" w:cs="Cambria Math"/>
          <w:color w:val="000000" w:themeColor="text1"/>
        </w:rPr>
        <w:t>‑</w:t>
      </w:r>
      <w:r w:rsidRPr="00AB7DB8">
        <w:rPr>
          <w:rFonts w:ascii="Public Sans Light" w:eastAsia="Times New Roman" w:hAnsi="Public Sans Light"/>
          <w:color w:val="000000" w:themeColor="text1"/>
        </w:rPr>
        <w:t>do” attitude.</w:t>
      </w:r>
    </w:p>
    <w:p w14:paraId="3EA2BE9D" w14:textId="77777777" w:rsidR="007F4E76" w:rsidRPr="00AB7DB8" w:rsidRDefault="007F4E76" w:rsidP="007F4E76">
      <w:pPr>
        <w:pStyle w:val="ListParagraph"/>
        <w:spacing w:line="276" w:lineRule="auto"/>
        <w:rPr>
          <w:rFonts w:ascii="Public Sans Light" w:eastAsia="Times New Roman" w:hAnsi="Public Sans Light"/>
          <w:color w:val="000000" w:themeColor="text1"/>
        </w:rPr>
      </w:pPr>
    </w:p>
    <w:p w14:paraId="04776AED" w14:textId="77777777" w:rsidR="007F4E76" w:rsidRPr="00AB7DB8" w:rsidRDefault="007F4E76" w:rsidP="007F4E76">
      <w:pPr>
        <w:spacing w:line="276" w:lineRule="auto"/>
        <w:jc w:val="center"/>
        <w:rPr>
          <w:rFonts w:ascii="Public Sans Light" w:eastAsia="Times New Roman" w:hAnsi="Public Sans Light"/>
          <w:b/>
          <w:bCs/>
          <w:color w:val="000000" w:themeColor="text1"/>
        </w:rPr>
      </w:pPr>
      <w:r w:rsidRPr="00AB7DB8">
        <w:rPr>
          <w:rFonts w:ascii="Public Sans Light" w:eastAsia="Times New Roman" w:hAnsi="Public Sans Light"/>
          <w:b/>
          <w:bCs/>
          <w:color w:val="000000" w:themeColor="text1"/>
        </w:rPr>
        <w:t>PLEASE NOTE THAT NOMINATIONS WILL BE SCORED USING EACH OF THE ABOVE CRITERIA POINTS, INDIVIDUALLY.</w:t>
      </w:r>
    </w:p>
    <w:p w14:paraId="3E93BB58" w14:textId="77777777" w:rsidR="00E743F3" w:rsidRPr="00DA5679" w:rsidRDefault="00E743F3" w:rsidP="00E743F3">
      <w:pPr>
        <w:spacing w:line="276" w:lineRule="auto"/>
        <w:ind w:left="714"/>
        <w:contextualSpacing/>
        <w:rPr>
          <w:rFonts w:ascii="Public Sans Medium" w:eastAsia="Times New Roman" w:hAnsi="Public Sans Medium"/>
        </w:rPr>
      </w:pPr>
    </w:p>
    <w:p w14:paraId="1063058C" w14:textId="77777777" w:rsidR="00D54A0A" w:rsidRDefault="00D54A0A" w:rsidP="00DA5679">
      <w:pPr>
        <w:spacing w:line="276" w:lineRule="auto"/>
        <w:ind w:left="357"/>
        <w:rPr>
          <w:rFonts w:ascii="Public Sans Medium" w:eastAsia="Times New Roman" w:hAnsi="Public Sans Medium"/>
          <w:b/>
          <w:bCs/>
          <w:color w:val="000000" w:themeColor="text1"/>
          <w:sz w:val="22"/>
          <w:szCs w:val="22"/>
        </w:rPr>
      </w:pPr>
      <w:bookmarkStart w:id="0" w:name="_Hlk198896600"/>
    </w:p>
    <w:p w14:paraId="53F3AC09" w14:textId="77777777" w:rsidR="007F4E76" w:rsidRDefault="007F4E76" w:rsidP="00DA5679">
      <w:pPr>
        <w:spacing w:line="276" w:lineRule="auto"/>
        <w:ind w:left="357"/>
        <w:rPr>
          <w:rFonts w:ascii="Public Sans Medium" w:eastAsia="Times New Roman" w:hAnsi="Public Sans Medium"/>
          <w:b/>
          <w:bCs/>
          <w:color w:val="000000" w:themeColor="text1"/>
          <w:sz w:val="22"/>
          <w:szCs w:val="22"/>
        </w:rPr>
      </w:pPr>
    </w:p>
    <w:p w14:paraId="32B72D34" w14:textId="77777777" w:rsidR="007F4E76" w:rsidRDefault="007F4E76" w:rsidP="00DA5679">
      <w:pPr>
        <w:spacing w:line="276" w:lineRule="auto"/>
        <w:ind w:left="357"/>
        <w:rPr>
          <w:rFonts w:ascii="Public Sans Medium" w:eastAsia="Times New Roman" w:hAnsi="Public Sans Medium"/>
          <w:b/>
          <w:bCs/>
          <w:color w:val="000000" w:themeColor="text1"/>
          <w:sz w:val="22"/>
          <w:szCs w:val="22"/>
        </w:rPr>
      </w:pPr>
    </w:p>
    <w:p w14:paraId="1F966871" w14:textId="77777777" w:rsidR="007F4E76" w:rsidRDefault="007F4E76" w:rsidP="00DA5679">
      <w:pPr>
        <w:spacing w:line="276" w:lineRule="auto"/>
        <w:ind w:left="357"/>
        <w:rPr>
          <w:rFonts w:ascii="Public Sans Medium" w:eastAsia="Times New Roman" w:hAnsi="Public Sans Medium"/>
          <w:b/>
          <w:bCs/>
          <w:color w:val="000000" w:themeColor="text1"/>
          <w:sz w:val="22"/>
          <w:szCs w:val="22"/>
        </w:rPr>
      </w:pPr>
    </w:p>
    <w:p w14:paraId="4B3DC9CD" w14:textId="77777777" w:rsidR="007F4E76" w:rsidRDefault="007F4E76" w:rsidP="00DA5679">
      <w:pPr>
        <w:spacing w:line="276" w:lineRule="auto"/>
        <w:ind w:left="357"/>
        <w:rPr>
          <w:rFonts w:ascii="Public Sans Medium" w:eastAsia="Times New Roman" w:hAnsi="Public Sans Medium"/>
          <w:b/>
          <w:bCs/>
          <w:color w:val="000000" w:themeColor="text1"/>
          <w:sz w:val="22"/>
          <w:szCs w:val="22"/>
        </w:rPr>
      </w:pPr>
    </w:p>
    <w:p w14:paraId="4E849AF7" w14:textId="68316D5F" w:rsidR="00DA5679" w:rsidRPr="007F4E76" w:rsidRDefault="00DA5679" w:rsidP="00DA5679">
      <w:pPr>
        <w:spacing w:line="276" w:lineRule="auto"/>
        <w:ind w:left="357"/>
        <w:rPr>
          <w:rFonts w:ascii="Public Sans Light" w:eastAsia="Times New Roman" w:hAnsi="Public Sans Light"/>
          <w:b/>
          <w:bCs/>
          <w:color w:val="000000" w:themeColor="text1"/>
          <w:sz w:val="22"/>
          <w:szCs w:val="22"/>
        </w:rPr>
      </w:pPr>
      <w:r w:rsidRPr="007F4E76">
        <w:rPr>
          <w:rFonts w:ascii="Public Sans Light" w:eastAsia="Times New Roman" w:hAnsi="Public Sans Light"/>
          <w:b/>
          <w:bCs/>
          <w:color w:val="000000" w:themeColor="text1"/>
          <w:sz w:val="22"/>
          <w:szCs w:val="22"/>
        </w:rPr>
        <w:t>TIPS FOR WRITING YOUR NOMINATION</w:t>
      </w:r>
    </w:p>
    <w:p w14:paraId="5039DF61"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7F4E76">
          <w:rPr>
            <w:rStyle w:val="Hyperlink"/>
            <w:rFonts w:ascii="Public Sans Light" w:eastAsia="Times New Roman" w:hAnsi="Public Sans Light"/>
            <w:sz w:val="22"/>
            <w:szCs w:val="22"/>
          </w:rPr>
          <w:t>Awards | Wales | Royal College of Nursing</w:t>
        </w:r>
      </w:hyperlink>
    </w:p>
    <w:p w14:paraId="573B6A6C"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1D6E9770"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36B4743C"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Tell the reader what the headline is, what are you proud of? Use attention grabbing success stories.</w:t>
      </w:r>
    </w:p>
    <w:p w14:paraId="43DC05C0"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Avoid acronyms and use the spelling &amp; grammar tool on word to check your nomination.</w:t>
      </w:r>
    </w:p>
    <w:p w14:paraId="6AD57C6D"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Use at least 300 words but no more than 500 words.</w:t>
      </w:r>
    </w:p>
    <w:p w14:paraId="1B134E19"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4EA7C928" w14:textId="77777777" w:rsidR="00DA5679" w:rsidRPr="007F4E76" w:rsidRDefault="00DA5679" w:rsidP="00DA5679">
      <w:pPr>
        <w:pStyle w:val="ListParagraph"/>
        <w:numPr>
          <w:ilvl w:val="0"/>
          <w:numId w:val="11"/>
        </w:numPr>
        <w:spacing w:line="276" w:lineRule="auto"/>
        <w:contextualSpacing/>
        <w:rPr>
          <w:rFonts w:ascii="Public Sans Light" w:eastAsia="Times New Roman" w:hAnsi="Public Sans Light"/>
          <w:color w:val="000000" w:themeColor="text1"/>
          <w:sz w:val="22"/>
          <w:szCs w:val="22"/>
        </w:rPr>
      </w:pPr>
      <w:r w:rsidRPr="007F4E76">
        <w:rPr>
          <w:rFonts w:ascii="Public Sans Light" w:eastAsia="Times New Roman" w:hAnsi="Public Sans Light"/>
          <w:color w:val="000000" w:themeColor="text1"/>
          <w:sz w:val="22"/>
          <w:szCs w:val="22"/>
        </w:rPr>
        <w:t>Speak with colleagues, gather real examples.</w:t>
      </w:r>
    </w:p>
    <w:p w14:paraId="5686E747" w14:textId="77777777" w:rsidR="00DA5679" w:rsidRPr="007F4E76" w:rsidRDefault="00DA5679" w:rsidP="00DA5679">
      <w:pPr>
        <w:spacing w:line="276" w:lineRule="auto"/>
        <w:rPr>
          <w:rFonts w:ascii="Public Sans Light" w:eastAsia="Times New Roman" w:hAnsi="Public Sans Light"/>
          <w:color w:val="000000" w:themeColor="text1"/>
          <w:sz w:val="22"/>
          <w:szCs w:val="22"/>
        </w:rPr>
      </w:pPr>
    </w:p>
    <w:p w14:paraId="4486E361" w14:textId="4C8E165B" w:rsidR="001559CA" w:rsidRPr="00DA5679" w:rsidRDefault="00DA5679" w:rsidP="00DA5679">
      <w:pPr>
        <w:spacing w:line="276" w:lineRule="auto"/>
        <w:rPr>
          <w:rFonts w:ascii="Public Sans Medium" w:eastAsia="Times New Roman" w:hAnsi="Public Sans Medium"/>
          <w:color w:val="000000" w:themeColor="text1"/>
          <w:sz w:val="22"/>
          <w:szCs w:val="22"/>
        </w:rPr>
      </w:pPr>
      <w:r w:rsidRPr="00846A5E">
        <w:rPr>
          <w:rFonts w:ascii="Public Sans Medium" w:eastAsia="Times New Roman" w:hAnsi="Public Sans Medium"/>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4F674F65" wp14:editId="495DBCA5">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7BCABCE0" w14:textId="77777777" w:rsidR="00DA5679" w:rsidRPr="007F4E76" w:rsidRDefault="00DA5679" w:rsidP="00DA5679">
                            <w:pPr>
                              <w:rPr>
                                <w:rFonts w:ascii="Public Sans Light" w:hAnsi="Public Sans Light"/>
                                <w:b/>
                                <w:bCs/>
                              </w:rPr>
                            </w:pPr>
                            <w:r w:rsidRPr="007F4E76">
                              <w:rPr>
                                <w:rFonts w:ascii="Public Sans Light" w:hAnsi="Public Sans Light"/>
                                <w:b/>
                                <w:bCs/>
                              </w:rPr>
                              <w:t>DRAFT NOMINATION NOTES</w:t>
                            </w:r>
                          </w:p>
                          <w:p w14:paraId="2BBCD257" w14:textId="77777777" w:rsidR="00DA5679" w:rsidRDefault="00DA5679" w:rsidP="00DA5679">
                            <w:pPr>
                              <w:rPr>
                                <w:b/>
                                <w:bCs/>
                              </w:rPr>
                            </w:pPr>
                          </w:p>
                          <w:p w14:paraId="05DE1BEA" w14:textId="77777777" w:rsidR="00DA5679" w:rsidRPr="00846A5E" w:rsidRDefault="00DA5679" w:rsidP="00DA56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74F65"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7BCABCE0" w14:textId="77777777" w:rsidR="00DA5679" w:rsidRPr="007F4E76" w:rsidRDefault="00DA5679" w:rsidP="00DA5679">
                      <w:pPr>
                        <w:rPr>
                          <w:rFonts w:ascii="Public Sans Light" w:hAnsi="Public Sans Light"/>
                          <w:b/>
                          <w:bCs/>
                        </w:rPr>
                      </w:pPr>
                      <w:r w:rsidRPr="007F4E76">
                        <w:rPr>
                          <w:rFonts w:ascii="Public Sans Light" w:hAnsi="Public Sans Light"/>
                          <w:b/>
                          <w:bCs/>
                        </w:rPr>
                        <w:t>DRAFT NOMINATION NOTES</w:t>
                      </w:r>
                    </w:p>
                    <w:p w14:paraId="2BBCD257" w14:textId="77777777" w:rsidR="00DA5679" w:rsidRDefault="00DA5679" w:rsidP="00DA5679">
                      <w:pPr>
                        <w:rPr>
                          <w:b/>
                          <w:bCs/>
                        </w:rPr>
                      </w:pPr>
                    </w:p>
                    <w:p w14:paraId="05DE1BEA" w14:textId="77777777" w:rsidR="00DA5679" w:rsidRPr="00846A5E" w:rsidRDefault="00DA5679" w:rsidP="00DA5679"/>
                  </w:txbxContent>
                </v:textbox>
                <w10:wrap type="square"/>
              </v:shape>
            </w:pict>
          </mc:Fallback>
        </mc:AlternateContent>
      </w:r>
      <w:bookmarkEnd w:id="0"/>
    </w:p>
    <w:sectPr w:rsidR="001559CA" w:rsidRPr="00DA5679" w:rsidSect="00DA567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5EAB7" w14:textId="77777777" w:rsidR="00955B91" w:rsidRDefault="00955B91" w:rsidP="00E743F3">
      <w:r>
        <w:separator/>
      </w:r>
    </w:p>
  </w:endnote>
  <w:endnote w:type="continuationSeparator" w:id="0">
    <w:p w14:paraId="62957DA0" w14:textId="77777777" w:rsidR="00955B91" w:rsidRDefault="00955B91" w:rsidP="00E7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4D52" w14:textId="77777777" w:rsidR="00E743F3" w:rsidRDefault="00E74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E525" w14:textId="77777777" w:rsidR="00E743F3" w:rsidRDefault="00E743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54EC" w14:textId="77777777" w:rsidR="00E743F3" w:rsidRDefault="00E74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A9C8" w14:textId="77777777" w:rsidR="00955B91" w:rsidRDefault="00955B91" w:rsidP="00E743F3">
      <w:r>
        <w:separator/>
      </w:r>
    </w:p>
  </w:footnote>
  <w:footnote w:type="continuationSeparator" w:id="0">
    <w:p w14:paraId="432B7FB1" w14:textId="77777777" w:rsidR="00955B91" w:rsidRDefault="00955B91" w:rsidP="00E74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49C9" w14:textId="77777777" w:rsidR="00E743F3" w:rsidRDefault="00E74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DD88" w14:textId="1B9056C0" w:rsidR="00E743F3" w:rsidRDefault="00E74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A7CB" w14:textId="77777777" w:rsidR="00E743F3" w:rsidRDefault="00E74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2CEF"/>
    <w:multiLevelType w:val="hybridMultilevel"/>
    <w:tmpl w:val="603672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8E644FA"/>
    <w:multiLevelType w:val="hybridMultilevel"/>
    <w:tmpl w:val="E8DAA7A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DE730C0"/>
    <w:multiLevelType w:val="hybridMultilevel"/>
    <w:tmpl w:val="F5BC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C79C1"/>
    <w:multiLevelType w:val="hybridMultilevel"/>
    <w:tmpl w:val="8C5AC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6D63453"/>
    <w:multiLevelType w:val="multilevel"/>
    <w:tmpl w:val="0F20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4903701"/>
    <w:multiLevelType w:val="multilevel"/>
    <w:tmpl w:val="B47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334886">
    <w:abstractNumId w:val="6"/>
  </w:num>
  <w:num w:numId="2" w16cid:durableId="662396769">
    <w:abstractNumId w:val="3"/>
  </w:num>
  <w:num w:numId="3" w16cid:durableId="923301962">
    <w:abstractNumId w:val="5"/>
  </w:num>
  <w:num w:numId="4" w16cid:durableId="357630645">
    <w:abstractNumId w:val="8"/>
  </w:num>
  <w:num w:numId="5" w16cid:durableId="692535789">
    <w:abstractNumId w:val="9"/>
  </w:num>
  <w:num w:numId="6" w16cid:durableId="52841870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5945486">
    <w:abstractNumId w:val="7"/>
  </w:num>
  <w:num w:numId="8" w16cid:durableId="208627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604944">
    <w:abstractNumId w:val="4"/>
  </w:num>
  <w:num w:numId="10" w16cid:durableId="1148940876">
    <w:abstractNumId w:val="1"/>
  </w:num>
  <w:num w:numId="11" w16cid:durableId="1922717392">
    <w:abstractNumId w:val="2"/>
  </w:num>
  <w:num w:numId="12" w16cid:durableId="34224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18"/>
    <w:rsid w:val="00011F9F"/>
    <w:rsid w:val="0005085C"/>
    <w:rsid w:val="000A3B60"/>
    <w:rsid w:val="001559CA"/>
    <w:rsid w:val="00195B73"/>
    <w:rsid w:val="001D32B3"/>
    <w:rsid w:val="0022244E"/>
    <w:rsid w:val="0026381F"/>
    <w:rsid w:val="00295FD5"/>
    <w:rsid w:val="002A2761"/>
    <w:rsid w:val="002E2426"/>
    <w:rsid w:val="00312ECD"/>
    <w:rsid w:val="003459F9"/>
    <w:rsid w:val="003C0B50"/>
    <w:rsid w:val="0045793C"/>
    <w:rsid w:val="00464800"/>
    <w:rsid w:val="004968E7"/>
    <w:rsid w:val="00496F71"/>
    <w:rsid w:val="004B0CEF"/>
    <w:rsid w:val="004D3C93"/>
    <w:rsid w:val="004E19C1"/>
    <w:rsid w:val="004E3896"/>
    <w:rsid w:val="0051456C"/>
    <w:rsid w:val="00551422"/>
    <w:rsid w:val="005916F8"/>
    <w:rsid w:val="005D02B6"/>
    <w:rsid w:val="005E7716"/>
    <w:rsid w:val="00646BDE"/>
    <w:rsid w:val="00651FCB"/>
    <w:rsid w:val="00653130"/>
    <w:rsid w:val="006773B1"/>
    <w:rsid w:val="0069382B"/>
    <w:rsid w:val="006D2818"/>
    <w:rsid w:val="007071BB"/>
    <w:rsid w:val="007469F9"/>
    <w:rsid w:val="00767755"/>
    <w:rsid w:val="007E0A05"/>
    <w:rsid w:val="007F4E76"/>
    <w:rsid w:val="0086138E"/>
    <w:rsid w:val="00864528"/>
    <w:rsid w:val="008B299B"/>
    <w:rsid w:val="00955B91"/>
    <w:rsid w:val="0095751B"/>
    <w:rsid w:val="009C6BFA"/>
    <w:rsid w:val="009C6C1A"/>
    <w:rsid w:val="009E0AD5"/>
    <w:rsid w:val="00A12276"/>
    <w:rsid w:val="00A83B60"/>
    <w:rsid w:val="00AC57BD"/>
    <w:rsid w:val="00AF40E2"/>
    <w:rsid w:val="00B07393"/>
    <w:rsid w:val="00B30A5E"/>
    <w:rsid w:val="00B735D5"/>
    <w:rsid w:val="00BB0C7D"/>
    <w:rsid w:val="00BB0EF6"/>
    <w:rsid w:val="00BC0FFE"/>
    <w:rsid w:val="00BC40B7"/>
    <w:rsid w:val="00C65EA6"/>
    <w:rsid w:val="00CC5070"/>
    <w:rsid w:val="00CD1ABC"/>
    <w:rsid w:val="00CE2FDA"/>
    <w:rsid w:val="00CF3CBA"/>
    <w:rsid w:val="00CF6594"/>
    <w:rsid w:val="00D17202"/>
    <w:rsid w:val="00D54A0A"/>
    <w:rsid w:val="00DA18A5"/>
    <w:rsid w:val="00DA5679"/>
    <w:rsid w:val="00DE3DCF"/>
    <w:rsid w:val="00E743F3"/>
    <w:rsid w:val="00EB50B1"/>
    <w:rsid w:val="00EB7BC2"/>
    <w:rsid w:val="00EC6332"/>
    <w:rsid w:val="00EE4AFE"/>
    <w:rsid w:val="00EF1116"/>
    <w:rsid w:val="00EF6194"/>
    <w:rsid w:val="00F626D5"/>
    <w:rsid w:val="00F9160E"/>
    <w:rsid w:val="00FD1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922CC"/>
  <w15:docId w15:val="{E8E41F3A-EBD9-4D84-ABE5-62F78578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818"/>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818"/>
    <w:pPr>
      <w:ind w:left="720"/>
    </w:pPr>
  </w:style>
  <w:style w:type="paragraph" w:customStyle="1" w:styleId="Default">
    <w:name w:val="Default"/>
    <w:rsid w:val="006D281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45793C"/>
    <w:rPr>
      <w:rFonts w:ascii="Times New Roman" w:hAnsi="Times New Roman" w:cs="Times New Roman"/>
      <w:lang w:eastAsia="en-GB"/>
    </w:rPr>
  </w:style>
  <w:style w:type="character" w:styleId="Emphasis">
    <w:name w:val="Emphasis"/>
    <w:basedOn w:val="DefaultParagraphFont"/>
    <w:uiPriority w:val="20"/>
    <w:qFormat/>
    <w:rsid w:val="0045793C"/>
    <w:rPr>
      <w:i/>
      <w:iCs/>
    </w:rPr>
  </w:style>
  <w:style w:type="paragraph" w:styleId="Header">
    <w:name w:val="header"/>
    <w:basedOn w:val="Normal"/>
    <w:link w:val="HeaderChar"/>
    <w:uiPriority w:val="99"/>
    <w:unhideWhenUsed/>
    <w:rsid w:val="00E743F3"/>
    <w:pPr>
      <w:tabs>
        <w:tab w:val="center" w:pos="4513"/>
        <w:tab w:val="right" w:pos="9026"/>
      </w:tabs>
    </w:pPr>
  </w:style>
  <w:style w:type="character" w:customStyle="1" w:styleId="HeaderChar">
    <w:name w:val="Header Char"/>
    <w:basedOn w:val="DefaultParagraphFont"/>
    <w:link w:val="Header"/>
    <w:uiPriority w:val="99"/>
    <w:rsid w:val="00E743F3"/>
    <w:rPr>
      <w:rFonts w:ascii="Arial" w:eastAsia="Calibri" w:hAnsi="Arial" w:cs="Arial"/>
      <w:sz w:val="24"/>
      <w:szCs w:val="24"/>
    </w:rPr>
  </w:style>
  <w:style w:type="paragraph" w:styleId="Footer">
    <w:name w:val="footer"/>
    <w:basedOn w:val="Normal"/>
    <w:link w:val="FooterChar"/>
    <w:uiPriority w:val="99"/>
    <w:unhideWhenUsed/>
    <w:rsid w:val="00E743F3"/>
    <w:pPr>
      <w:tabs>
        <w:tab w:val="center" w:pos="4513"/>
        <w:tab w:val="right" w:pos="9026"/>
      </w:tabs>
    </w:pPr>
  </w:style>
  <w:style w:type="character" w:customStyle="1" w:styleId="FooterChar">
    <w:name w:val="Footer Char"/>
    <w:basedOn w:val="DefaultParagraphFont"/>
    <w:link w:val="Footer"/>
    <w:uiPriority w:val="99"/>
    <w:rsid w:val="00E743F3"/>
    <w:rPr>
      <w:rFonts w:ascii="Arial" w:eastAsia="Calibri" w:hAnsi="Arial" w:cs="Arial"/>
      <w:sz w:val="24"/>
      <w:szCs w:val="24"/>
    </w:rPr>
  </w:style>
  <w:style w:type="paragraph" w:styleId="BalloonText">
    <w:name w:val="Balloon Text"/>
    <w:basedOn w:val="Normal"/>
    <w:link w:val="BalloonTextChar"/>
    <w:uiPriority w:val="99"/>
    <w:semiHidden/>
    <w:unhideWhenUsed/>
    <w:rsid w:val="00222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44E"/>
    <w:rPr>
      <w:rFonts w:ascii="Segoe UI" w:eastAsia="Calibri" w:hAnsi="Segoe UI" w:cs="Segoe UI"/>
      <w:sz w:val="18"/>
      <w:szCs w:val="18"/>
    </w:rPr>
  </w:style>
  <w:style w:type="paragraph" w:styleId="Revision">
    <w:name w:val="Revision"/>
    <w:hidden/>
    <w:uiPriority w:val="99"/>
    <w:semiHidden/>
    <w:rsid w:val="00AF40E2"/>
    <w:pPr>
      <w:spacing w:after="0" w:line="240" w:lineRule="auto"/>
    </w:pPr>
    <w:rPr>
      <w:rFonts w:ascii="Arial" w:eastAsia="Calibri" w:hAnsi="Arial" w:cs="Arial"/>
      <w:sz w:val="24"/>
      <w:szCs w:val="24"/>
    </w:rPr>
  </w:style>
  <w:style w:type="character" w:styleId="CommentReference">
    <w:name w:val="annotation reference"/>
    <w:basedOn w:val="DefaultParagraphFont"/>
    <w:uiPriority w:val="99"/>
    <w:semiHidden/>
    <w:unhideWhenUsed/>
    <w:rsid w:val="007071BB"/>
    <w:rPr>
      <w:sz w:val="16"/>
      <w:szCs w:val="16"/>
    </w:rPr>
  </w:style>
  <w:style w:type="paragraph" w:styleId="CommentText">
    <w:name w:val="annotation text"/>
    <w:basedOn w:val="Normal"/>
    <w:link w:val="CommentTextChar"/>
    <w:uiPriority w:val="99"/>
    <w:unhideWhenUsed/>
    <w:rsid w:val="007071BB"/>
    <w:rPr>
      <w:sz w:val="20"/>
      <w:szCs w:val="20"/>
    </w:rPr>
  </w:style>
  <w:style w:type="character" w:customStyle="1" w:styleId="CommentTextChar">
    <w:name w:val="Comment Text Char"/>
    <w:basedOn w:val="DefaultParagraphFont"/>
    <w:link w:val="CommentText"/>
    <w:uiPriority w:val="99"/>
    <w:rsid w:val="007071BB"/>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7071BB"/>
    <w:rPr>
      <w:b/>
      <w:bCs/>
    </w:rPr>
  </w:style>
  <w:style w:type="character" w:customStyle="1" w:styleId="CommentSubjectChar">
    <w:name w:val="Comment Subject Char"/>
    <w:basedOn w:val="CommentTextChar"/>
    <w:link w:val="CommentSubject"/>
    <w:uiPriority w:val="99"/>
    <w:semiHidden/>
    <w:rsid w:val="007071BB"/>
    <w:rPr>
      <w:rFonts w:ascii="Arial" w:eastAsia="Calibri" w:hAnsi="Arial" w:cs="Arial"/>
      <w:b/>
      <w:bCs/>
      <w:sz w:val="20"/>
      <w:szCs w:val="20"/>
    </w:rPr>
  </w:style>
  <w:style w:type="character" w:styleId="Hyperlink">
    <w:name w:val="Hyperlink"/>
    <w:basedOn w:val="DefaultParagraphFont"/>
    <w:uiPriority w:val="99"/>
    <w:unhideWhenUsed/>
    <w:rsid w:val="00DA56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7313">
      <w:bodyDiv w:val="1"/>
      <w:marLeft w:val="0"/>
      <w:marRight w:val="0"/>
      <w:marTop w:val="0"/>
      <w:marBottom w:val="0"/>
      <w:divBdr>
        <w:top w:val="none" w:sz="0" w:space="0" w:color="auto"/>
        <w:left w:val="none" w:sz="0" w:space="0" w:color="auto"/>
        <w:bottom w:val="none" w:sz="0" w:space="0" w:color="auto"/>
        <w:right w:val="none" w:sz="0" w:space="0" w:color="auto"/>
      </w:divBdr>
    </w:div>
    <w:div w:id="738670320">
      <w:bodyDiv w:val="1"/>
      <w:marLeft w:val="0"/>
      <w:marRight w:val="0"/>
      <w:marTop w:val="0"/>
      <w:marBottom w:val="0"/>
      <w:divBdr>
        <w:top w:val="none" w:sz="0" w:space="0" w:color="auto"/>
        <w:left w:val="none" w:sz="0" w:space="0" w:color="auto"/>
        <w:bottom w:val="none" w:sz="0" w:space="0" w:color="auto"/>
        <w:right w:val="none" w:sz="0" w:space="0" w:color="auto"/>
      </w:divBdr>
    </w:div>
    <w:div w:id="781799701">
      <w:bodyDiv w:val="1"/>
      <w:marLeft w:val="0"/>
      <w:marRight w:val="0"/>
      <w:marTop w:val="0"/>
      <w:marBottom w:val="0"/>
      <w:divBdr>
        <w:top w:val="none" w:sz="0" w:space="0" w:color="auto"/>
        <w:left w:val="none" w:sz="0" w:space="0" w:color="auto"/>
        <w:bottom w:val="none" w:sz="0" w:space="0" w:color="auto"/>
        <w:right w:val="none" w:sz="0" w:space="0" w:color="auto"/>
      </w:divBdr>
    </w:div>
    <w:div w:id="1375226558">
      <w:bodyDiv w:val="1"/>
      <w:marLeft w:val="0"/>
      <w:marRight w:val="0"/>
      <w:marTop w:val="0"/>
      <w:marBottom w:val="0"/>
      <w:divBdr>
        <w:top w:val="none" w:sz="0" w:space="0" w:color="auto"/>
        <w:left w:val="none" w:sz="0" w:space="0" w:color="auto"/>
        <w:bottom w:val="none" w:sz="0" w:space="0" w:color="auto"/>
        <w:right w:val="none" w:sz="0" w:space="0" w:color="auto"/>
      </w:divBdr>
      <w:divsChild>
        <w:div w:id="420756853">
          <w:marLeft w:val="0"/>
          <w:marRight w:val="0"/>
          <w:marTop w:val="0"/>
          <w:marBottom w:val="0"/>
          <w:divBdr>
            <w:top w:val="none" w:sz="0" w:space="0" w:color="auto"/>
            <w:left w:val="none" w:sz="0" w:space="0" w:color="auto"/>
            <w:bottom w:val="none" w:sz="0" w:space="0" w:color="auto"/>
            <w:right w:val="none" w:sz="0" w:space="0" w:color="auto"/>
          </w:divBdr>
          <w:divsChild>
            <w:div w:id="484198676">
              <w:marLeft w:val="0"/>
              <w:marRight w:val="0"/>
              <w:marTop w:val="0"/>
              <w:marBottom w:val="0"/>
              <w:divBdr>
                <w:top w:val="none" w:sz="0" w:space="0" w:color="auto"/>
                <w:left w:val="none" w:sz="0" w:space="0" w:color="auto"/>
                <w:bottom w:val="none" w:sz="0" w:space="0" w:color="auto"/>
                <w:right w:val="none" w:sz="0" w:space="0" w:color="auto"/>
              </w:divBdr>
              <w:divsChild>
                <w:div w:id="2032222503">
                  <w:marLeft w:val="0"/>
                  <w:marRight w:val="0"/>
                  <w:marTop w:val="0"/>
                  <w:marBottom w:val="0"/>
                  <w:divBdr>
                    <w:top w:val="none" w:sz="0" w:space="0" w:color="auto"/>
                    <w:left w:val="none" w:sz="0" w:space="0" w:color="auto"/>
                    <w:bottom w:val="none" w:sz="0" w:space="0" w:color="auto"/>
                    <w:right w:val="none" w:sz="0" w:space="0" w:color="auto"/>
                  </w:divBdr>
                  <w:divsChild>
                    <w:div w:id="2014647894">
                      <w:marLeft w:val="0"/>
                      <w:marRight w:val="0"/>
                      <w:marTop w:val="0"/>
                      <w:marBottom w:val="0"/>
                      <w:divBdr>
                        <w:top w:val="none" w:sz="0" w:space="0" w:color="auto"/>
                        <w:left w:val="none" w:sz="0" w:space="0" w:color="auto"/>
                        <w:bottom w:val="none" w:sz="0" w:space="0" w:color="auto"/>
                        <w:right w:val="none" w:sz="0" w:space="0" w:color="auto"/>
                      </w:divBdr>
                      <w:divsChild>
                        <w:div w:id="1666325345">
                          <w:marLeft w:val="0"/>
                          <w:marRight w:val="0"/>
                          <w:marTop w:val="0"/>
                          <w:marBottom w:val="0"/>
                          <w:divBdr>
                            <w:top w:val="none" w:sz="0" w:space="0" w:color="auto"/>
                            <w:left w:val="none" w:sz="0" w:space="0" w:color="auto"/>
                            <w:bottom w:val="none" w:sz="0" w:space="0" w:color="auto"/>
                            <w:right w:val="none" w:sz="0" w:space="0" w:color="auto"/>
                          </w:divBdr>
                          <w:divsChild>
                            <w:div w:id="1069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3875">
      <w:bodyDiv w:val="1"/>
      <w:marLeft w:val="0"/>
      <w:marRight w:val="0"/>
      <w:marTop w:val="0"/>
      <w:marBottom w:val="0"/>
      <w:divBdr>
        <w:top w:val="none" w:sz="0" w:space="0" w:color="auto"/>
        <w:left w:val="none" w:sz="0" w:space="0" w:color="auto"/>
        <w:bottom w:val="none" w:sz="0" w:space="0" w:color="auto"/>
        <w:right w:val="none" w:sz="0" w:space="0" w:color="auto"/>
      </w:divBdr>
    </w:div>
    <w:div w:id="19534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DAD4E-7950-49F0-A9DC-13AF626B304F}">
  <ds:schemaRefs>
    <ds:schemaRef ds:uri="http://schemas.microsoft.com/sharepoint/v3/contenttype/forms"/>
  </ds:schemaRefs>
</ds:datastoreItem>
</file>

<file path=customXml/itemProps2.xml><?xml version="1.0" encoding="utf-8"?>
<ds:datastoreItem xmlns:ds="http://schemas.openxmlformats.org/officeDocument/2006/customXml" ds:itemID="{97E72B73-7324-4CA2-BAAF-12E31F6864CB}">
  <ds:schemaRefs>
    <ds:schemaRef ds:uri="http://schemas.openxmlformats.org/package/2006/metadata/core-properties"/>
    <ds:schemaRef ds:uri="http://purl.org/dc/terms/"/>
    <ds:schemaRef ds:uri="http://schemas.microsoft.com/office/infopath/2007/PartnerControls"/>
    <ds:schemaRef ds:uri="f1c52515-0b8f-44d1-a34e-394cbe5c4721"/>
    <ds:schemaRef ds:uri="http://www.w3.org/XML/1998/namespace"/>
    <ds:schemaRef ds:uri="http://schemas.microsoft.com/office/2006/metadata/properties"/>
    <ds:schemaRef ds:uri="http://purl.org/dc/dcmitype/"/>
    <ds:schemaRef ds:uri="http://schemas.microsoft.com/office/2006/documentManagement/types"/>
    <ds:schemaRef ds:uri="c6be9924-4a8a-4152-99d1-0cfdc598659c"/>
    <ds:schemaRef ds:uri="http://purl.org/dc/elements/1.1/"/>
  </ds:schemaRefs>
</ds:datastoreItem>
</file>

<file path=customXml/itemProps3.xml><?xml version="1.0" encoding="utf-8"?>
<ds:datastoreItem xmlns:ds="http://schemas.openxmlformats.org/officeDocument/2006/customXml" ds:itemID="{04D268B0-8FCB-4D54-AA16-50B83CC91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609</Words>
  <Characters>3522</Characters>
  <Application>Microsoft Office Word</Application>
  <DocSecurity>0</DocSecurity>
  <Lines>76</Lines>
  <Paragraphs>33</Paragraphs>
  <ScaleCrop>false</ScaleCrop>
  <HeadingPairs>
    <vt:vector size="2" baseType="variant">
      <vt:variant>
        <vt:lpstr>Title</vt:lpstr>
      </vt:variant>
      <vt:variant>
        <vt:i4>1</vt:i4>
      </vt:variant>
    </vt:vector>
  </HeadingPairs>
  <TitlesOfParts>
    <vt:vector size="1" baseType="lpstr">
      <vt:lpstr/>
    </vt:vector>
  </TitlesOfParts>
  <Company>RCN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3</cp:revision>
  <dcterms:created xsi:type="dcterms:W3CDTF">2026-04-08T11:03:00Z</dcterms:created>
  <dcterms:modified xsi:type="dcterms:W3CDTF">2026-04-08T11:03:00Z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